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17DB4" w14:textId="100AD04A" w:rsidR="00CD3896" w:rsidRDefault="00CE799B"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6DC06EC3" wp14:editId="2BC0BC22">
            <wp:simplePos x="0" y="0"/>
            <wp:positionH relativeFrom="page">
              <wp:posOffset>453390</wp:posOffset>
            </wp:positionH>
            <wp:positionV relativeFrom="margin">
              <wp:posOffset>-210185</wp:posOffset>
            </wp:positionV>
            <wp:extent cx="6765711" cy="398310"/>
            <wp:effectExtent l="0" t="0" r="0" b="190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5711" cy="39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29BF2A" w14:textId="654CCE4F" w:rsidR="00CE799B" w:rsidRPr="00044EFE" w:rsidRDefault="00044EFE" w:rsidP="00044EFE">
      <w:r w:rsidRPr="0041282A">
        <w:rPr>
          <w:rFonts w:asciiTheme="majorHAnsi" w:hAnsiTheme="majorHAnsi" w:cstheme="majorHAnsi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 wp14:anchorId="28606089" wp14:editId="24705EA2">
            <wp:simplePos x="0" y="0"/>
            <wp:positionH relativeFrom="column">
              <wp:posOffset>-186690</wp:posOffset>
            </wp:positionH>
            <wp:positionV relativeFrom="paragraph">
              <wp:posOffset>281305</wp:posOffset>
            </wp:positionV>
            <wp:extent cx="6589395" cy="1659890"/>
            <wp:effectExtent l="0" t="0" r="1905" b="0"/>
            <wp:wrapTight wrapText="bothSides">
              <wp:wrapPolygon edited="0">
                <wp:start x="0" y="0"/>
                <wp:lineTo x="0" y="21319"/>
                <wp:lineTo x="21544" y="21319"/>
                <wp:lineTo x="21544" y="0"/>
                <wp:lineTo x="0" y="0"/>
              </wp:wrapPolygon>
            </wp:wrapTight>
            <wp:docPr id="5" name="Immagine 5" descr="Y:\Loghi C.I.S.S\C.I.S.S. PINEROLESE_nuovi\Testalino_nuovo\CISS DEL PINEROL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:\Loghi C.I.S.S\C.I.S.S. PINEROLESE_nuovi\Testalino_nuovo\CISS DEL PINEROLE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9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AEF68E" w14:textId="55359501" w:rsidR="00044EFE" w:rsidRDefault="00275266" w:rsidP="00044EFE">
      <w:pPr>
        <w:spacing w:before="100" w:beforeAutospacing="1" w:after="0" w:line="36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  <w:t>ALLEGATO A</w:t>
      </w:r>
    </w:p>
    <w:p w14:paraId="03A22507" w14:textId="77777777" w:rsidR="00044EFE" w:rsidRPr="00044EFE" w:rsidRDefault="00044EFE" w:rsidP="00044EFE">
      <w:pPr>
        <w:spacing w:before="100" w:beforeAutospacing="1" w:after="0" w:line="36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</w:p>
    <w:p w14:paraId="491E037B" w14:textId="6BABFC12" w:rsidR="00044EFE" w:rsidRPr="00044EFE" w:rsidRDefault="00044EFE" w:rsidP="00044EFE">
      <w:pPr>
        <w:spacing w:line="480" w:lineRule="auto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41282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AVVISO PUBBLICO FINALIZZATO </w:t>
      </w:r>
      <w:r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ALL’ACQUISIZIONE</w:t>
      </w:r>
      <w:r w:rsidRPr="0041282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DI </w:t>
      </w:r>
      <w:r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MANIFESTAZIONI</w:t>
      </w:r>
      <w:r w:rsidRPr="0041282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D</w:t>
      </w:r>
      <w:r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I </w:t>
      </w:r>
      <w:r w:rsidRPr="0041282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INTERESSE PER L’AVVIO DI ACCORDI/COLLABORAZIONI E LA CREAZIONE DI UN ELENCO DI </w:t>
      </w:r>
      <w:r w:rsidRPr="001333FC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SOGGETTI EROGATORI</w:t>
      </w:r>
      <w:r w:rsidRPr="0041282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DI </w:t>
      </w:r>
      <w:r w:rsidRPr="005F379E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>“OPPORTUNITÀ PER MINORI” ATTRAVERSO IL SOSTEGNO ALL’ACCESSO AD ATTIVITÀ CULTURALI, SPORTIVE, ARTISTICHE, MUSICALI, RICREATIVE, SPIRITUALI</w:t>
      </w:r>
      <w:r w:rsidRPr="0041282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, </w:t>
      </w:r>
      <w:r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RIVOLTE</w:t>
      </w:r>
      <w:r w:rsidRPr="0041282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SPECIFICAMENTE AI FIGLI MINORI DELLE FAMIGLIE INSERITE NEL PROGETTO DI </w:t>
      </w:r>
      <w:r w:rsidR="00DC590F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“</w:t>
      </w:r>
      <w:r w:rsidRPr="0041282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GENITORIALITÀ </w:t>
      </w:r>
      <w:r w:rsidRPr="001333FC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POSITIVA</w:t>
      </w:r>
      <w:r w:rsidR="00DC590F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”</w:t>
      </w:r>
      <w:r w:rsidRPr="0041282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DEL</w:t>
      </w:r>
      <w:r w:rsidRPr="0041282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CONSORZIO </w:t>
      </w:r>
      <w:r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INTERCOMUNALE SERVIZI SOCIALI DEL PINEROLESE</w:t>
      </w:r>
      <w:r w:rsidRPr="0041282A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1333FC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– CUP J16F24000270006.</w:t>
      </w:r>
    </w:p>
    <w:p w14:paraId="1027B0DC" w14:textId="17B24E3F" w:rsidR="007C3068" w:rsidRPr="00044EFE" w:rsidRDefault="00884A85" w:rsidP="00884A85">
      <w:pPr>
        <w:spacing w:before="100" w:beforeAutospacing="1" w:after="0" w:line="36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32"/>
          <w:szCs w:val="32"/>
          <w:u w:val="single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b/>
          <w:bCs/>
          <w:color w:val="000000"/>
          <w:kern w:val="0"/>
          <w:sz w:val="32"/>
          <w:szCs w:val="32"/>
          <w:u w:val="single"/>
          <w:lang w:eastAsia="it-IT"/>
          <w14:ligatures w14:val="none"/>
        </w:rPr>
        <w:t>Modello di dichiarazione sostitutiva atto di notorietà</w:t>
      </w:r>
    </w:p>
    <w:p w14:paraId="2D2E664A" w14:textId="77777777" w:rsidR="00884A85" w:rsidRPr="00044EFE" w:rsidRDefault="00884A85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4B120309" w14:textId="34591955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>Il/la sottoscritto/a ____________________________________________________________</w:t>
      </w:r>
      <w:r w:rsid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>_____</w:t>
      </w:r>
    </w:p>
    <w:p w14:paraId="0D0B5E91" w14:textId="332AAF51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>nato</w:t>
      </w:r>
      <w:proofErr w:type="gramEnd"/>
      <w:r w:rsidRP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/a </w:t>
      </w:r>
      <w:proofErr w:type="spellStart"/>
      <w:r w:rsidRP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_______________________________ </w:t>
      </w:r>
      <w:proofErr w:type="spellStart"/>
      <w:r w:rsidRP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>prov</w:t>
      </w:r>
      <w:proofErr w:type="spellEnd"/>
      <w:r w:rsidRP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>. _____ il _________________________</w:t>
      </w:r>
      <w:r w:rsid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>______</w:t>
      </w:r>
    </w:p>
    <w:p w14:paraId="0837A28B" w14:textId="6F5397CC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>residente</w:t>
      </w:r>
      <w:proofErr w:type="gramEnd"/>
      <w:r w:rsidRP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a ___________________ prov. ____ in via __________________________ n.____</w:t>
      </w:r>
      <w:r w:rsid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>______</w:t>
      </w:r>
    </w:p>
    <w:p w14:paraId="59635502" w14:textId="643F634F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>in</w:t>
      </w:r>
      <w:proofErr w:type="gramEnd"/>
      <w:r w:rsidRP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qualità di Presid</w:t>
      </w:r>
      <w:r w:rsid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>ente/Legale Rappresentante del Soggetto</w:t>
      </w:r>
      <w:r w:rsidRP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_____________________________</w:t>
      </w:r>
      <w:r w:rsid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>___</w:t>
      </w:r>
    </w:p>
    <w:p w14:paraId="52C11580" w14:textId="0BD44A8C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</w:t>
      </w:r>
      <w:r w:rsid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>_____</w:t>
      </w:r>
    </w:p>
    <w:p w14:paraId="5462BF4B" w14:textId="0F5A243E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lastRenderedPageBreak/>
        <w:t>avente</w:t>
      </w:r>
      <w:proofErr w:type="gramEnd"/>
      <w:r w:rsidRP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sede legale in ________________prov. _____ via ______________________ n.____</w:t>
      </w:r>
      <w:r w:rsidR="00044EFE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it-IT"/>
          <w14:ligatures w14:val="none"/>
        </w:rPr>
        <w:t>_______</w:t>
      </w:r>
    </w:p>
    <w:p w14:paraId="1EBC251F" w14:textId="43BBC786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consapevole</w:t>
      </w:r>
      <w:proofErr w:type="gramEnd"/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 xml:space="preserve"> delle responsabilità penali previste per le ipotesi di falsità in atti e dichiarazioni mendaci così come stabilito negli artt. 75 e 76 del D.P.R. n. 445 del 28/12/2000,</w:t>
      </w:r>
    </w:p>
    <w:p w14:paraId="25A8103C" w14:textId="06D7F27A" w:rsidR="00E90120" w:rsidRPr="00044EFE" w:rsidRDefault="00E90120" w:rsidP="00E90120">
      <w:pPr>
        <w:spacing w:before="100" w:beforeAutospacing="1" w:after="0" w:line="36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>DICHIARA</w:t>
      </w:r>
    </w:p>
    <w:p w14:paraId="557F0083" w14:textId="7DFA717E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 xml:space="preserve">1. di essere informato e consapevole che il rimborso sarà riconosciuto esclusivamente </w:t>
      </w:r>
      <w:r w:rsid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 xml:space="preserve">al Soggetto </w:t>
      </w:r>
      <w:r w:rsidR="00F65BB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E</w:t>
      </w:r>
      <w:r w:rsid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rogatore</w:t>
      </w: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 xml:space="preserve"> e comprenderà la quota di iscrizione/associativa, il certificato di idoneità sportiva (ove necessario), la tariffa/retta, i costi della dotazione (equipaggiamento, strumenti, materiali) e ogni altro onere e costo;</w:t>
      </w:r>
    </w:p>
    <w:p w14:paraId="59C7B235" w14:textId="4D9A531F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 xml:space="preserve">2. di essere informato e consapevole che il rimborso forfettario sarà riconosciuto per ogni </w:t>
      </w:r>
      <w:r w:rsidR="00F65BB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“</w:t>
      </w:r>
      <w:r w:rsid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O</w:t>
      </w: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pportunità</w:t>
      </w:r>
      <w:r w:rsidR="00F65BB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”</w:t>
      </w: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 xml:space="preserve"> fruita dalle figlie e dai figli minori d'età delle famiglie inserite nei P</w:t>
      </w:r>
      <w:r w:rsidR="00F65BB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.</w:t>
      </w: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E</w:t>
      </w:r>
      <w:r w:rsidR="00F65BB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.</w:t>
      </w: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F</w:t>
      </w:r>
      <w:r w:rsidR="00F65BB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.</w:t>
      </w: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 xml:space="preserve"> che abbiano conseguito il risultato atteso e comprovato da idonea documentazione giustificativa (es. foglio firme presenza):</w:t>
      </w:r>
    </w:p>
    <w:p w14:paraId="39C372A6" w14:textId="201CF028" w:rsidR="00E90120" w:rsidRPr="00044EFE" w:rsidRDefault="00E90120" w:rsidP="00E90120">
      <w:pPr>
        <w:pStyle w:val="Paragrafoelenco"/>
        <w:numPr>
          <w:ilvl w:val="0"/>
          <w:numId w:val="8"/>
        </w:num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per</w:t>
      </w:r>
      <w:proofErr w:type="gramEnd"/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 xml:space="preserve"> le </w:t>
      </w:r>
      <w:r w:rsidR="00F65BB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“</w:t>
      </w: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Opportunità</w:t>
      </w:r>
      <w:r w:rsidR="00F65BB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”</w:t>
      </w: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 xml:space="preserve"> sportive/di movimento € 254,00 (minimo 24 ore in almeno 6 mesi), € 127,00 (minimo 12 ore in almeno 3 mesi);</w:t>
      </w:r>
    </w:p>
    <w:p w14:paraId="564C3FAA" w14:textId="415544D4" w:rsidR="00E90120" w:rsidRPr="00044EFE" w:rsidRDefault="00E90120" w:rsidP="00E90120">
      <w:pPr>
        <w:pStyle w:val="Paragrafoelenco"/>
        <w:numPr>
          <w:ilvl w:val="0"/>
          <w:numId w:val="8"/>
        </w:num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per</w:t>
      </w:r>
      <w:proofErr w:type="gramEnd"/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 xml:space="preserve"> le </w:t>
      </w:r>
      <w:r w:rsidR="00F65BB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“</w:t>
      </w: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Opportunità</w:t>
      </w:r>
      <w:r w:rsidR="00F65BB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”</w:t>
      </w: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 xml:space="preserve"> culturali € 400,00 (minimo 24 ore in almeno 6 mesi), € 200,00 (minimo 12 ore in almeno 3 mesi);</w:t>
      </w:r>
    </w:p>
    <w:p w14:paraId="378E4890" w14:textId="1042F77A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3. di possedere esperienza professionale relativamente all</w:t>
      </w:r>
      <w:proofErr w:type="gramStart"/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’</w:t>
      </w:r>
      <w:r w:rsidR="00F65BB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”</w:t>
      </w:r>
      <w:r w:rsid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O</w:t>
      </w: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pportunità</w:t>
      </w:r>
      <w:proofErr w:type="gramEnd"/>
      <w:r w:rsidR="00F65BB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”</w:t>
      </w: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 xml:space="preserve"> che si intende erogare e al lavoro con minori;</w:t>
      </w:r>
    </w:p>
    <w:p w14:paraId="2BC5ADC2" w14:textId="1E834A61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4. 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59A7A5C5" w14:textId="35435D1A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i/>
          <w:iCs/>
          <w:color w:val="000000"/>
          <w:kern w:val="0"/>
          <w:sz w:val="24"/>
          <w:szCs w:val="24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i/>
          <w:iCs/>
          <w:color w:val="000000"/>
          <w:kern w:val="0"/>
          <w:sz w:val="24"/>
          <w:szCs w:val="24"/>
          <w:lang w:eastAsia="it-IT"/>
          <w14:ligatures w14:val="none"/>
        </w:rPr>
        <w:t>(</w:t>
      </w:r>
      <w:proofErr w:type="gramStart"/>
      <w:r w:rsidRPr="00044EFE">
        <w:rPr>
          <w:rFonts w:asciiTheme="majorHAnsi" w:eastAsia="Times New Roman" w:hAnsiTheme="majorHAnsi" w:cstheme="majorHAnsi"/>
          <w:i/>
          <w:iCs/>
          <w:color w:val="000000"/>
          <w:kern w:val="0"/>
          <w:sz w:val="24"/>
          <w:szCs w:val="24"/>
          <w:lang w:eastAsia="it-IT"/>
          <w14:ligatures w14:val="none"/>
        </w:rPr>
        <w:t>in</w:t>
      </w:r>
      <w:proofErr w:type="gramEnd"/>
      <w:r w:rsidRPr="00044EFE">
        <w:rPr>
          <w:rFonts w:asciiTheme="majorHAnsi" w:eastAsia="Times New Roman" w:hAnsiTheme="majorHAnsi" w:cstheme="majorHAnsi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alternativa indicare quali ____________________________________________</w:t>
      </w:r>
      <w:r w:rsidR="00044EFE">
        <w:rPr>
          <w:rFonts w:asciiTheme="majorHAnsi" w:eastAsia="Times New Roman" w:hAnsiTheme="majorHAnsi" w:cstheme="majorHAnsi"/>
          <w:i/>
          <w:iCs/>
          <w:color w:val="000000"/>
          <w:kern w:val="0"/>
          <w:sz w:val="24"/>
          <w:szCs w:val="24"/>
          <w:lang w:eastAsia="it-IT"/>
          <w14:ligatures w14:val="none"/>
        </w:rPr>
        <w:t>_____________</w:t>
      </w:r>
      <w:r w:rsidRPr="00044EFE">
        <w:rPr>
          <w:rFonts w:asciiTheme="majorHAnsi" w:eastAsia="Times New Roman" w:hAnsiTheme="majorHAnsi" w:cstheme="majorHAnsi"/>
          <w:i/>
          <w:iCs/>
          <w:color w:val="000000"/>
          <w:kern w:val="0"/>
          <w:sz w:val="24"/>
          <w:szCs w:val="24"/>
          <w:lang w:eastAsia="it-IT"/>
          <w14:ligatures w14:val="none"/>
        </w:rPr>
        <w:t>)</w:t>
      </w:r>
    </w:p>
    <w:p w14:paraId="09DE2282" w14:textId="3653A326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5. di non essere a conoscenza di essere sottoposto a procedimenti penali;</w:t>
      </w:r>
    </w:p>
    <w:p w14:paraId="2FE71BCE" w14:textId="3C90BD1C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i/>
          <w:iCs/>
          <w:color w:val="000000"/>
          <w:kern w:val="0"/>
          <w:sz w:val="24"/>
          <w:szCs w:val="24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i/>
          <w:iCs/>
          <w:color w:val="000000"/>
          <w:kern w:val="0"/>
          <w:sz w:val="24"/>
          <w:szCs w:val="24"/>
          <w:lang w:eastAsia="it-IT"/>
          <w14:ligatures w14:val="none"/>
        </w:rPr>
        <w:t>(</w:t>
      </w:r>
      <w:proofErr w:type="gramStart"/>
      <w:r w:rsidRPr="00044EFE">
        <w:rPr>
          <w:rFonts w:asciiTheme="majorHAnsi" w:eastAsia="Times New Roman" w:hAnsiTheme="majorHAnsi" w:cstheme="majorHAnsi"/>
          <w:i/>
          <w:iCs/>
          <w:color w:val="000000"/>
          <w:kern w:val="0"/>
          <w:sz w:val="24"/>
          <w:szCs w:val="24"/>
          <w:lang w:eastAsia="it-IT"/>
          <w14:ligatures w14:val="none"/>
        </w:rPr>
        <w:t>in</w:t>
      </w:r>
      <w:proofErr w:type="gramEnd"/>
      <w:r w:rsidRPr="00044EFE">
        <w:rPr>
          <w:rFonts w:asciiTheme="majorHAnsi" w:eastAsia="Times New Roman" w:hAnsiTheme="majorHAnsi" w:cstheme="majorHAnsi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alternativa indicare quali ____________________________________________</w:t>
      </w:r>
      <w:r w:rsidR="00044EFE">
        <w:rPr>
          <w:rFonts w:asciiTheme="majorHAnsi" w:eastAsia="Times New Roman" w:hAnsiTheme="majorHAnsi" w:cstheme="majorHAnsi"/>
          <w:i/>
          <w:iCs/>
          <w:color w:val="000000"/>
          <w:kern w:val="0"/>
          <w:sz w:val="24"/>
          <w:szCs w:val="24"/>
          <w:lang w:eastAsia="it-IT"/>
          <w14:ligatures w14:val="none"/>
        </w:rPr>
        <w:t>_____________</w:t>
      </w:r>
      <w:r w:rsidRPr="00044EFE">
        <w:rPr>
          <w:rFonts w:asciiTheme="majorHAnsi" w:eastAsia="Times New Roman" w:hAnsiTheme="majorHAnsi" w:cstheme="majorHAnsi"/>
          <w:i/>
          <w:iCs/>
          <w:color w:val="000000"/>
          <w:kern w:val="0"/>
          <w:sz w:val="24"/>
          <w:szCs w:val="24"/>
          <w:lang w:eastAsia="it-IT"/>
          <w14:ligatures w14:val="none"/>
        </w:rPr>
        <w:t>)</w:t>
      </w:r>
    </w:p>
    <w:p w14:paraId="637C1C21" w14:textId="4DC5F075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lastRenderedPageBreak/>
        <w:t>6. di essere in regola con quanto previsto dall’art. 2 del D. Lgs. n. 39/2014 in materia di lotta contro l'abuso e lo sfruttamento sessuale dei minori;</w:t>
      </w:r>
    </w:p>
    <w:p w14:paraId="366D4B7B" w14:textId="66414750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7. di essere in regola con gli obblighi relativi al pagamento di imposte, tasse ed eventuali contributi previsti dalla legislazione vigente;</w:t>
      </w:r>
    </w:p>
    <w:p w14:paraId="19F58115" w14:textId="76547AA8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 xml:space="preserve">8. di non avere situazioni debitorie nei confronti del Consorzio </w:t>
      </w:r>
      <w:r w:rsid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 xml:space="preserve">Intercomunale Servizi Sociali </w:t>
      </w:r>
      <w:r w:rsidR="00F65BB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 xml:space="preserve">– C.I.S.S. </w:t>
      </w:r>
      <w:r w:rsid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del Pinerolese</w:t>
      </w: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;</w:t>
      </w:r>
    </w:p>
    <w:p w14:paraId="2BFC507D" w14:textId="675E4F35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9. di essere in regola con quanto previsto dall’art. 6 comma 2 D.L. n. 78/2010 come convertito nella Legge n. 122/2010;</w:t>
      </w:r>
      <w:bookmarkStart w:id="0" w:name="_GoBack"/>
      <w:bookmarkEnd w:id="0"/>
    </w:p>
    <w:p w14:paraId="2509633C" w14:textId="69960888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10. di rispettare la normativa vigente in tema di sicurezza nei luoghi di lavoro (D. Lgs. n. 81/2008)</w:t>
      </w:r>
    </w:p>
    <w:p w14:paraId="29E60E6F" w14:textId="429F99FE" w:rsidR="00E90120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 xml:space="preserve">11. di essere informato, ai sensi e per gli effetti di cui all'art. 13 del </w:t>
      </w:r>
      <w:r w:rsidR="00044EFE"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D.lgs.</w:t>
      </w: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 xml:space="preserve"> n. 196/2003 che i dati personali raccolti saranno trattati, anche con strumenti informatici, esclusivamente nell'ambito del procedimento per il quale la presente dichiarazione viene resa.</w:t>
      </w:r>
    </w:p>
    <w:p w14:paraId="7FE37C7D" w14:textId="77777777" w:rsidR="00044EFE" w:rsidRPr="00044EFE" w:rsidRDefault="00044EFE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</w:pPr>
    </w:p>
    <w:p w14:paraId="72D3959D" w14:textId="77777777" w:rsidR="00E90120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Data ________________</w:t>
      </w:r>
    </w:p>
    <w:p w14:paraId="552BB1BC" w14:textId="77777777" w:rsidR="00044EFE" w:rsidRDefault="00044EFE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</w:pPr>
    </w:p>
    <w:p w14:paraId="084E498C" w14:textId="77777777" w:rsidR="00044EFE" w:rsidRPr="00044EFE" w:rsidRDefault="00044EFE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</w:pPr>
    </w:p>
    <w:p w14:paraId="031CFE79" w14:textId="22E007D4" w:rsidR="00E90120" w:rsidRPr="00044EFE" w:rsidRDefault="00E90120" w:rsidP="00E90120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</w:pPr>
      <w:r w:rsidRPr="00044EF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it-IT"/>
          <w14:ligatures w14:val="none"/>
        </w:rPr>
        <w:t>Firma _______________________________</w:t>
      </w:r>
    </w:p>
    <w:p w14:paraId="6191E185" w14:textId="77777777" w:rsidR="00E90120" w:rsidRPr="00044EFE" w:rsidRDefault="00E90120" w:rsidP="00BD0F87">
      <w:pPr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sectPr w:rsidR="00E90120" w:rsidRPr="00044EFE" w:rsidSect="00FD476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A368B" w14:textId="77777777" w:rsidR="002B0EDA" w:rsidRDefault="002B0EDA" w:rsidP="00550E97">
      <w:pPr>
        <w:spacing w:after="0" w:line="240" w:lineRule="auto"/>
      </w:pPr>
      <w:r>
        <w:separator/>
      </w:r>
    </w:p>
  </w:endnote>
  <w:endnote w:type="continuationSeparator" w:id="0">
    <w:p w14:paraId="28B0AC13" w14:textId="77777777" w:rsidR="002B0EDA" w:rsidRDefault="002B0EDA" w:rsidP="0055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245175"/>
      <w:docPartObj>
        <w:docPartGallery w:val="Page Numbers (Bottom of Page)"/>
        <w:docPartUnique/>
      </w:docPartObj>
    </w:sdtPr>
    <w:sdtEndPr/>
    <w:sdtContent>
      <w:p w14:paraId="6992B685" w14:textId="57AF5F59" w:rsidR="00550E97" w:rsidRDefault="00550E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BB8">
          <w:rPr>
            <w:noProof/>
          </w:rPr>
          <w:t>3</w:t>
        </w:r>
        <w:r>
          <w:fldChar w:fldCharType="end"/>
        </w:r>
      </w:p>
    </w:sdtContent>
  </w:sdt>
  <w:p w14:paraId="4481613F" w14:textId="77777777" w:rsidR="00550E97" w:rsidRDefault="00550E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8A3D1" w14:textId="77777777" w:rsidR="002B0EDA" w:rsidRDefault="002B0EDA" w:rsidP="00550E97">
      <w:pPr>
        <w:spacing w:after="0" w:line="240" w:lineRule="auto"/>
      </w:pPr>
      <w:r>
        <w:separator/>
      </w:r>
    </w:p>
  </w:footnote>
  <w:footnote w:type="continuationSeparator" w:id="0">
    <w:p w14:paraId="475DE3F6" w14:textId="77777777" w:rsidR="002B0EDA" w:rsidRDefault="002B0EDA" w:rsidP="00550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E75"/>
    <w:multiLevelType w:val="hybridMultilevel"/>
    <w:tmpl w:val="2CC86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A4FE0"/>
    <w:multiLevelType w:val="hybridMultilevel"/>
    <w:tmpl w:val="382C8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B64B7"/>
    <w:multiLevelType w:val="hybridMultilevel"/>
    <w:tmpl w:val="3BF44C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E311E"/>
    <w:multiLevelType w:val="hybridMultilevel"/>
    <w:tmpl w:val="18E0B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F79FD"/>
    <w:multiLevelType w:val="hybridMultilevel"/>
    <w:tmpl w:val="41A85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24A9B"/>
    <w:multiLevelType w:val="hybridMultilevel"/>
    <w:tmpl w:val="BDEA66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C1FEA"/>
    <w:multiLevelType w:val="hybridMultilevel"/>
    <w:tmpl w:val="10144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F0DE5"/>
    <w:multiLevelType w:val="hybridMultilevel"/>
    <w:tmpl w:val="8F0EA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6B"/>
    <w:rsid w:val="00036E72"/>
    <w:rsid w:val="00044EFE"/>
    <w:rsid w:val="00092ADB"/>
    <w:rsid w:val="000A6B41"/>
    <w:rsid w:val="000D6E1B"/>
    <w:rsid w:val="00201E0A"/>
    <w:rsid w:val="00221EDC"/>
    <w:rsid w:val="0023391E"/>
    <w:rsid w:val="00266E5C"/>
    <w:rsid w:val="00275266"/>
    <w:rsid w:val="002A048C"/>
    <w:rsid w:val="002B0EDA"/>
    <w:rsid w:val="00350EC0"/>
    <w:rsid w:val="0037609C"/>
    <w:rsid w:val="003A688D"/>
    <w:rsid w:val="003B089A"/>
    <w:rsid w:val="004660A7"/>
    <w:rsid w:val="00466F87"/>
    <w:rsid w:val="004B5215"/>
    <w:rsid w:val="00512903"/>
    <w:rsid w:val="00550E97"/>
    <w:rsid w:val="00584F0F"/>
    <w:rsid w:val="005D1A47"/>
    <w:rsid w:val="00632AAF"/>
    <w:rsid w:val="006633B2"/>
    <w:rsid w:val="007B2967"/>
    <w:rsid w:val="007C3068"/>
    <w:rsid w:val="007D2C55"/>
    <w:rsid w:val="00815B98"/>
    <w:rsid w:val="0081630C"/>
    <w:rsid w:val="0086190B"/>
    <w:rsid w:val="0087566E"/>
    <w:rsid w:val="00881166"/>
    <w:rsid w:val="00884A85"/>
    <w:rsid w:val="00890331"/>
    <w:rsid w:val="008913D2"/>
    <w:rsid w:val="008A313A"/>
    <w:rsid w:val="008D55BE"/>
    <w:rsid w:val="008F0C5C"/>
    <w:rsid w:val="00903144"/>
    <w:rsid w:val="009B4EBF"/>
    <w:rsid w:val="00A7342B"/>
    <w:rsid w:val="00AD02F4"/>
    <w:rsid w:val="00B02174"/>
    <w:rsid w:val="00B13EB5"/>
    <w:rsid w:val="00B55CD0"/>
    <w:rsid w:val="00BD0F87"/>
    <w:rsid w:val="00BF49F3"/>
    <w:rsid w:val="00C1599D"/>
    <w:rsid w:val="00C30712"/>
    <w:rsid w:val="00C34724"/>
    <w:rsid w:val="00C538F6"/>
    <w:rsid w:val="00CB2B1F"/>
    <w:rsid w:val="00CC6DBE"/>
    <w:rsid w:val="00CD3896"/>
    <w:rsid w:val="00CE799B"/>
    <w:rsid w:val="00CF54FB"/>
    <w:rsid w:val="00D604EF"/>
    <w:rsid w:val="00D93B90"/>
    <w:rsid w:val="00DC590F"/>
    <w:rsid w:val="00DD7A2F"/>
    <w:rsid w:val="00E6291A"/>
    <w:rsid w:val="00E639D6"/>
    <w:rsid w:val="00E90120"/>
    <w:rsid w:val="00EA636E"/>
    <w:rsid w:val="00EA7687"/>
    <w:rsid w:val="00F54C28"/>
    <w:rsid w:val="00F65BB8"/>
    <w:rsid w:val="00F8180D"/>
    <w:rsid w:val="00FD476B"/>
    <w:rsid w:val="00FF5FD1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6DC6"/>
  <w15:chartTrackingRefBased/>
  <w15:docId w15:val="{5233055B-E48D-4E8C-AC58-4B866738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F49F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55CD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5CD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50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E97"/>
  </w:style>
  <w:style w:type="paragraph" w:styleId="Pidipagina">
    <w:name w:val="footer"/>
    <w:basedOn w:val="Normale"/>
    <w:link w:val="PidipaginaCarattere"/>
    <w:uiPriority w:val="99"/>
    <w:unhideWhenUsed/>
    <w:rsid w:val="00550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E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Accalai</dc:creator>
  <cp:keywords/>
  <dc:description/>
  <cp:lastModifiedBy>Martina Barbero</cp:lastModifiedBy>
  <cp:revision>45</cp:revision>
  <cp:lastPrinted>2025-04-10T12:00:00Z</cp:lastPrinted>
  <dcterms:created xsi:type="dcterms:W3CDTF">2023-09-20T09:20:00Z</dcterms:created>
  <dcterms:modified xsi:type="dcterms:W3CDTF">2025-05-09T13:39:00Z</dcterms:modified>
</cp:coreProperties>
</file>